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C4" w:rsidRPr="00513CFB" w:rsidRDefault="00B42EC4" w:rsidP="00B42EC4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1： </w:t>
      </w:r>
    </w:p>
    <w:p w:rsidR="00B42EC4" w:rsidRPr="00E55A58" w:rsidRDefault="00B42EC4" w:rsidP="00B42EC4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E55A58">
        <w:rPr>
          <w:rFonts w:asciiTheme="minorEastAsia" w:hAnsiTheme="minorEastAsia"/>
          <w:b/>
          <w:color w:val="000000" w:themeColor="text1"/>
          <w:sz w:val="28"/>
          <w:szCs w:val="28"/>
        </w:rPr>
        <w:t>20</w:t>
      </w:r>
      <w:r w:rsidRPr="00E55A5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22（第十九届）中国橡胶材料高峰论坛暨橡胶材料专委会会员大会</w:t>
      </w:r>
    </w:p>
    <w:p w:rsidR="00B42EC4" w:rsidRPr="00E55A58" w:rsidRDefault="00B42EC4" w:rsidP="00B42EC4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55A58">
        <w:rPr>
          <w:rFonts w:asciiTheme="minorEastAsia" w:hAnsiTheme="minorEastAsia" w:hint="eastAsia"/>
          <w:b/>
          <w:sz w:val="28"/>
          <w:szCs w:val="28"/>
        </w:rPr>
        <w:t>中</w:t>
      </w:r>
      <w:proofErr w:type="gramStart"/>
      <w:r w:rsidRPr="00E55A58">
        <w:rPr>
          <w:rFonts w:asciiTheme="minorEastAsia" w:hAnsiTheme="minorEastAsia" w:hint="eastAsia"/>
          <w:b/>
          <w:sz w:val="28"/>
          <w:szCs w:val="28"/>
        </w:rPr>
        <w:t>橡</w:t>
      </w:r>
      <w:proofErr w:type="gramEnd"/>
      <w:r w:rsidRPr="00E55A58">
        <w:rPr>
          <w:rFonts w:asciiTheme="minorEastAsia" w:hAnsiTheme="minorEastAsia" w:hint="eastAsia"/>
          <w:b/>
          <w:sz w:val="28"/>
          <w:szCs w:val="28"/>
        </w:rPr>
        <w:t>协橡胶材料专委会十届四次理事扩大会议</w:t>
      </w:r>
    </w:p>
    <w:p w:rsidR="00B42EC4" w:rsidRPr="00513CFB" w:rsidRDefault="00B42EC4" w:rsidP="00B42EC4">
      <w:pPr>
        <w:tabs>
          <w:tab w:val="left" w:pos="615"/>
          <w:tab w:val="left" w:pos="6090"/>
        </w:tabs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3CFB">
        <w:rPr>
          <w:rFonts w:asciiTheme="majorEastAsia" w:eastAsiaTheme="majorEastAsia" w:hAnsiTheme="majorEastAsia" w:hint="eastAsia"/>
          <w:b/>
          <w:sz w:val="28"/>
          <w:szCs w:val="28"/>
        </w:rPr>
        <w:t>--报名表</w:t>
      </w: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293"/>
        <w:gridCol w:w="534"/>
        <w:gridCol w:w="859"/>
        <w:gridCol w:w="571"/>
        <w:gridCol w:w="2831"/>
        <w:gridCol w:w="942"/>
        <w:gridCol w:w="2146"/>
      </w:tblGrid>
      <w:tr w:rsidR="00B42EC4" w:rsidRPr="00513CFB" w:rsidTr="00523F8E">
        <w:trPr>
          <w:trHeight w:hRule="exact" w:val="567"/>
          <w:jc w:val="center"/>
        </w:trPr>
        <w:tc>
          <w:tcPr>
            <w:tcW w:w="1327" w:type="dxa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163" w:type="dxa"/>
            <w:gridSpan w:val="7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B42EC4" w:rsidRPr="00513CFB" w:rsidTr="00523F8E">
        <w:trPr>
          <w:trHeight w:hRule="exact" w:val="567"/>
          <w:jc w:val="center"/>
        </w:trPr>
        <w:tc>
          <w:tcPr>
            <w:tcW w:w="1327" w:type="dxa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6144" w:type="dxa"/>
            <w:gridSpan w:val="5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68" w:type="dxa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B42EC4" w:rsidRPr="00513CFB" w:rsidTr="00523F8E">
        <w:trPr>
          <w:trHeight w:hRule="exact" w:val="567"/>
          <w:jc w:val="center"/>
        </w:trPr>
        <w:tc>
          <w:tcPr>
            <w:tcW w:w="1327" w:type="dxa"/>
            <w:tcBorders>
              <w:top w:val="single" w:sz="8" w:space="0" w:color="auto"/>
            </w:tcBorders>
            <w:vAlign w:val="center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68" w:type="dxa"/>
            <w:tcBorders>
              <w:top w:val="single" w:sz="8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B42EC4" w:rsidRPr="00513CFB" w:rsidTr="00523F8E">
        <w:trPr>
          <w:trHeight w:hRule="exact" w:val="1594"/>
          <w:jc w:val="center"/>
        </w:trPr>
        <w:tc>
          <w:tcPr>
            <w:tcW w:w="1327" w:type="dxa"/>
          </w:tcPr>
          <w:p w:rsidR="00B42EC4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参会者</w:t>
            </w:r>
          </w:p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986" w:type="dxa"/>
            <w:gridSpan w:val="3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853" w:type="dxa"/>
          </w:tcPr>
          <w:p w:rsidR="00B42EC4" w:rsidRDefault="00B42EC4" w:rsidP="00523F8E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11月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24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日</w:t>
            </w:r>
            <w:r w:rsidRPr="0051198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报到当天是否需要为您安排午餐和晚餐？</w:t>
            </w:r>
            <w:r w:rsidRPr="009B6ACE"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（</w:t>
            </w:r>
            <w:proofErr w:type="gramStart"/>
            <w:r w:rsidRPr="009B6ACE">
              <w:rPr>
                <w:rFonts w:ascii="仿宋" w:eastAsia="仿宋" w:hAnsi="仿宋" w:hint="eastAsia"/>
                <w:b/>
                <w:color w:val="FF0000"/>
                <w:kern w:val="0"/>
                <w:sz w:val="24"/>
                <w:szCs w:val="24"/>
              </w:rPr>
              <w:t>请划“√”</w:t>
            </w:r>
            <w:proofErr w:type="gramEnd"/>
            <w:r w:rsidRPr="009B6ACE"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）</w:t>
            </w:r>
          </w:p>
          <w:p w:rsidR="00B42EC4" w:rsidRPr="00E55A58" w:rsidRDefault="00B42EC4" w:rsidP="00523F8E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1"/>
                <w:szCs w:val="21"/>
              </w:rPr>
              <w:t>午餐时</w:t>
            </w:r>
            <w:r w:rsidRPr="00E55A58">
              <w:rPr>
                <w:rFonts w:ascii="仿宋" w:eastAsia="仿宋" w:hAnsi="仿宋" w:hint="eastAsia"/>
                <w:b/>
                <w:color w:val="000000" w:themeColor="text1"/>
                <w:kern w:val="0"/>
                <w:sz w:val="21"/>
                <w:szCs w:val="21"/>
              </w:rPr>
              <w:t>间11:30-13:30</w:t>
            </w:r>
          </w:p>
          <w:p w:rsidR="00B42EC4" w:rsidRPr="004C591F" w:rsidRDefault="00B42EC4" w:rsidP="00523F8E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1"/>
                <w:szCs w:val="21"/>
              </w:rPr>
              <w:t>晚餐时间</w:t>
            </w:r>
            <w:r w:rsidRPr="00E55A58">
              <w:rPr>
                <w:rFonts w:ascii="仿宋" w:eastAsia="仿宋" w:hAnsi="仿宋" w:hint="eastAsia"/>
                <w:b/>
                <w:color w:val="000000" w:themeColor="text1"/>
                <w:kern w:val="0"/>
                <w:sz w:val="21"/>
                <w:szCs w:val="21"/>
              </w:rPr>
              <w:t>18:00-20:00</w:t>
            </w:r>
          </w:p>
        </w:tc>
        <w:tc>
          <w:tcPr>
            <w:tcW w:w="3019" w:type="dxa"/>
            <w:gridSpan w:val="2"/>
          </w:tcPr>
          <w:p w:rsidR="00B42EC4" w:rsidRDefault="00B42EC4" w:rsidP="00523F8E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11月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24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晚上理事扩大会议您是否参加？</w:t>
            </w:r>
          </w:p>
          <w:p w:rsidR="00B42EC4" w:rsidRPr="004C591F" w:rsidRDefault="00B42EC4" w:rsidP="00523F8E">
            <w:pPr>
              <w:pStyle w:val="a4"/>
              <w:tabs>
                <w:tab w:val="left" w:pos="1418"/>
              </w:tabs>
              <w:spacing w:line="240" w:lineRule="auto"/>
              <w:ind w:firstLineChars="0" w:firstLine="0"/>
              <w:rPr>
                <w:rFonts w:ascii="仿宋" w:eastAsia="仿宋" w:hAnsi="仿宋"/>
                <w:b/>
                <w:sz w:val="21"/>
                <w:szCs w:val="21"/>
              </w:rPr>
            </w:pPr>
            <w:r w:rsidRPr="004C591F">
              <w:rPr>
                <w:rFonts w:ascii="仿宋" w:eastAsia="仿宋" w:hAnsi="仿宋" w:hint="eastAsia"/>
                <w:b/>
                <w:color w:val="FF0000"/>
                <w:sz w:val="21"/>
                <w:szCs w:val="21"/>
              </w:rPr>
              <w:t>（会议时间19:30-21:30</w:t>
            </w:r>
            <w:r w:rsidRPr="004C591F">
              <w:rPr>
                <w:rFonts w:ascii="仿宋" w:eastAsia="仿宋" w:hAnsi="仿宋" w:hint="eastAsia"/>
                <w:b/>
                <w:color w:val="FF0000"/>
                <w:kern w:val="0"/>
                <w:sz w:val="21"/>
                <w:szCs w:val="21"/>
              </w:rPr>
              <w:t>，</w:t>
            </w:r>
            <w:r w:rsidRPr="004C591F">
              <w:rPr>
                <w:rFonts w:ascii="仿宋" w:eastAsia="仿宋" w:hAnsi="仿宋" w:hint="eastAsia"/>
                <w:b/>
                <w:color w:val="FF0000"/>
                <w:sz w:val="21"/>
                <w:szCs w:val="21"/>
              </w:rPr>
              <w:t>理事及理事以上单位请务必参加</w:t>
            </w:r>
            <w:r w:rsidRPr="004C591F">
              <w:rPr>
                <w:rFonts w:ascii="仿宋" w:eastAsia="仿宋" w:hAnsi="仿宋" w:hint="eastAsia"/>
                <w:b/>
                <w:color w:val="FF0000"/>
                <w:kern w:val="0"/>
                <w:sz w:val="21"/>
                <w:szCs w:val="21"/>
              </w:rPr>
              <w:t>）</w:t>
            </w:r>
          </w:p>
        </w:tc>
      </w:tr>
      <w:tr w:rsidR="00B42EC4" w:rsidRPr="00513CFB" w:rsidTr="00523F8E">
        <w:trPr>
          <w:trHeight w:hRule="exact" w:val="848"/>
          <w:jc w:val="center"/>
        </w:trPr>
        <w:tc>
          <w:tcPr>
            <w:tcW w:w="1327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B42EC4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  <w:vAlign w:val="center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B42EC4" w:rsidRPr="00513CFB" w:rsidTr="00523F8E">
        <w:trPr>
          <w:trHeight w:hRule="exact" w:val="850"/>
          <w:jc w:val="center"/>
        </w:trPr>
        <w:tc>
          <w:tcPr>
            <w:tcW w:w="1327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B42EC4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B42EC4" w:rsidRPr="00513CFB" w:rsidTr="00523F8E">
        <w:trPr>
          <w:trHeight w:hRule="exact" w:val="848"/>
          <w:jc w:val="center"/>
        </w:trPr>
        <w:tc>
          <w:tcPr>
            <w:tcW w:w="1327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B42EC4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B42EC4" w:rsidRPr="00513CFB" w:rsidTr="00523F8E">
        <w:trPr>
          <w:trHeight w:hRule="exact" w:val="846"/>
          <w:jc w:val="center"/>
        </w:trPr>
        <w:tc>
          <w:tcPr>
            <w:tcW w:w="1327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B42EC4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B42EC4" w:rsidRPr="00513CFB" w:rsidTr="00523F8E">
        <w:trPr>
          <w:trHeight w:hRule="exact" w:val="846"/>
          <w:jc w:val="center"/>
        </w:trPr>
        <w:tc>
          <w:tcPr>
            <w:tcW w:w="1327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B42EC4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□午餐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□晚餐</w:t>
            </w:r>
          </w:p>
          <w:p w:rsidR="00B42EC4" w:rsidRPr="00511989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□不需要</w:t>
            </w:r>
          </w:p>
        </w:tc>
        <w:tc>
          <w:tcPr>
            <w:tcW w:w="3019" w:type="dxa"/>
            <w:gridSpan w:val="2"/>
          </w:tcPr>
          <w:p w:rsidR="00B42EC4" w:rsidRPr="00511989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参加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</w:t>
            </w:r>
            <w:r w:rsidRPr="00511989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不参加</w:t>
            </w:r>
          </w:p>
        </w:tc>
      </w:tr>
      <w:tr w:rsidR="00B42EC4" w:rsidRPr="00513CFB" w:rsidTr="00523F8E">
        <w:trPr>
          <w:trHeight w:hRule="exact" w:val="843"/>
          <w:jc w:val="center"/>
        </w:trPr>
        <w:tc>
          <w:tcPr>
            <w:tcW w:w="10490" w:type="dxa"/>
            <w:gridSpan w:val="8"/>
            <w:vAlign w:val="center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11月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24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日您预计几点到达会议酒店，</w:t>
            </w:r>
            <w:proofErr w:type="gramStart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√：□中午12:00前   □12:00-19:00   □19:00之后</w:t>
            </w:r>
          </w:p>
        </w:tc>
      </w:tr>
      <w:tr w:rsidR="00B42EC4" w:rsidRPr="00513CFB" w:rsidTr="00523F8E">
        <w:trPr>
          <w:trHeight w:hRule="exact" w:val="2132"/>
          <w:jc w:val="center"/>
        </w:trPr>
        <w:tc>
          <w:tcPr>
            <w:tcW w:w="10490" w:type="dxa"/>
            <w:gridSpan w:val="8"/>
            <w:vAlign w:val="center"/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您是否参加11月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26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商务考察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活动，</w:t>
            </w:r>
            <w:proofErr w:type="gramStart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√：  □参加       □不参加</w:t>
            </w:r>
          </w:p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参加人姓名：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手机号：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B42EC4" w:rsidRPr="00C40458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身份证号：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                       </w:t>
            </w:r>
          </w:p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备注：疫情期间，请参观人员填写以上信息，以作参观登记信息使用。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如多人参加，请将参加人员信息整理好，直接发送至邮箱</w:t>
            </w:r>
            <w:hyperlink r:id="rId5" w:history="1">
              <w:r w:rsidRPr="005A32EE">
                <w:rPr>
                  <w:rStyle w:val="a3"/>
                  <w:rFonts w:ascii="仿宋" w:eastAsia="仿宋" w:hAnsi="仿宋" w:hint="eastAsia"/>
                  <w:b/>
                  <w:sz w:val="24"/>
                </w:rPr>
                <w:t>rmd@cria.org.cn</w:t>
              </w:r>
            </w:hyperlink>
            <w:r>
              <w:rPr>
                <w:rFonts w:ascii="仿宋" w:eastAsia="仿宋" w:hAnsi="仿宋" w:hint="eastAsia"/>
                <w:b/>
                <w:sz w:val="24"/>
              </w:rPr>
              <w:t>。</w:t>
            </w:r>
          </w:p>
        </w:tc>
      </w:tr>
      <w:tr w:rsidR="00B42EC4" w:rsidRPr="00513CFB" w:rsidTr="00523F8E">
        <w:trPr>
          <w:trHeight w:hRule="exact" w:val="1261"/>
          <w:jc w:val="center"/>
        </w:trPr>
        <w:tc>
          <w:tcPr>
            <w:tcW w:w="10490" w:type="dxa"/>
            <w:gridSpan w:val="8"/>
            <w:tcBorders>
              <w:bottom w:val="single" w:sz="12" w:space="0" w:color="auto"/>
            </w:tcBorders>
          </w:tcPr>
          <w:p w:rsidR="00B42EC4" w:rsidRPr="00513CFB" w:rsidRDefault="00B42EC4" w:rsidP="00523F8E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本次会议您关注的问题有哪些？您希望见到的参会者有哪些？您对本次会议有哪些要求或建议？</w:t>
            </w:r>
          </w:p>
        </w:tc>
      </w:tr>
    </w:tbl>
    <w:p w:rsidR="00B42EC4" w:rsidRPr="00513CFB" w:rsidRDefault="00B42EC4" w:rsidP="00B42EC4">
      <w:pPr>
        <w:spacing w:line="400" w:lineRule="exact"/>
        <w:rPr>
          <w:rFonts w:ascii="仿宋" w:eastAsia="仿宋" w:hAnsi="仿宋"/>
          <w:sz w:val="24"/>
        </w:rPr>
      </w:pPr>
      <w:r w:rsidRPr="00513CFB">
        <w:rPr>
          <w:rFonts w:ascii="仿宋" w:eastAsia="仿宋" w:hAnsi="仿宋" w:hint="eastAsia"/>
          <w:sz w:val="24"/>
        </w:rPr>
        <w:t>如有问题，欢迎电话咨询或发送E-mail 至中国橡胶工业协会橡胶材料专业委员会</w:t>
      </w:r>
      <w:r>
        <w:rPr>
          <w:rFonts w:ascii="仿宋" w:eastAsia="仿宋" w:hAnsi="仿宋" w:hint="eastAsia"/>
          <w:sz w:val="24"/>
        </w:rPr>
        <w:t>秘书处</w:t>
      </w:r>
      <w:r w:rsidRPr="00513CFB">
        <w:rPr>
          <w:rFonts w:ascii="仿宋" w:eastAsia="仿宋" w:hAnsi="仿宋" w:hint="eastAsia"/>
          <w:sz w:val="24"/>
        </w:rPr>
        <w:t xml:space="preserve"> </w:t>
      </w:r>
      <w:hyperlink r:id="rId6" w:history="1">
        <w:r w:rsidRPr="005A32EE">
          <w:rPr>
            <w:rStyle w:val="a3"/>
            <w:rFonts w:ascii="仿宋" w:eastAsia="仿宋" w:hAnsi="仿宋" w:hint="eastAsia"/>
            <w:b/>
            <w:sz w:val="24"/>
          </w:rPr>
          <w:t>rmd@cria.org.cn</w:t>
        </w:r>
      </w:hyperlink>
      <w:r w:rsidRPr="00513CFB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</w:t>
      </w:r>
      <w:r w:rsidRPr="00513CFB">
        <w:rPr>
          <w:rFonts w:ascii="仿宋" w:eastAsia="仿宋" w:hAnsi="仿宋" w:hint="eastAsia"/>
          <w:sz w:val="24"/>
        </w:rPr>
        <w:t>电话：</w:t>
      </w:r>
      <w:r>
        <w:rPr>
          <w:rFonts w:ascii="仿宋" w:eastAsia="仿宋" w:hAnsi="仿宋" w:hint="eastAsia"/>
          <w:sz w:val="24"/>
        </w:rPr>
        <w:t>010-</w:t>
      </w:r>
      <w:r w:rsidRPr="00513CFB">
        <w:rPr>
          <w:rFonts w:ascii="仿宋" w:eastAsia="仿宋" w:hAnsi="仿宋" w:hint="eastAsia"/>
          <w:sz w:val="24"/>
        </w:rPr>
        <w:t>84919861</w:t>
      </w:r>
      <w:r>
        <w:rPr>
          <w:rFonts w:ascii="仿宋" w:eastAsia="仿宋" w:hAnsi="仿宋" w:hint="eastAsia"/>
          <w:sz w:val="24"/>
        </w:rPr>
        <w:t>、84924091</w:t>
      </w:r>
    </w:p>
    <w:p w:rsidR="00701AC6" w:rsidRPr="00B42EC4" w:rsidRDefault="00701AC6"/>
    <w:sectPr w:rsidR="00701AC6" w:rsidRPr="00B42EC4" w:rsidSect="00B42EC4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4"/>
    <w:rsid w:val="00701AC6"/>
    <w:rsid w:val="00B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EC4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B42EC4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B42EC4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EC4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B42EC4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B42EC4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d@cria.org.cn" TargetMode="External"/><Relationship Id="rId5" Type="http://schemas.openxmlformats.org/officeDocument/2006/relationships/hyperlink" Target="mailto:rmd@cri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CRIA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2022-10-20T01:21:00Z</dcterms:created>
  <dcterms:modified xsi:type="dcterms:W3CDTF">2022-10-20T01:21:00Z</dcterms:modified>
</cp:coreProperties>
</file>