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94" w:rsidRPr="00AA4116" w:rsidRDefault="006C6094" w:rsidP="00AA4116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2：</w:t>
      </w:r>
      <w:r w:rsidR="00AA4116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C6195B">
        <w:rPr>
          <w:rFonts w:ascii="黑体" w:eastAsia="黑体" w:hAnsi="黑体" w:hint="eastAsia"/>
          <w:b/>
          <w:sz w:val="28"/>
          <w:szCs w:val="28"/>
        </w:rPr>
        <w:t>2021（第二届）中国</w:t>
      </w:r>
      <w:proofErr w:type="gramStart"/>
      <w:r w:rsidRPr="00C6195B">
        <w:rPr>
          <w:rFonts w:ascii="黑体" w:eastAsia="黑体" w:hAnsi="黑体" w:hint="eastAsia"/>
          <w:b/>
          <w:sz w:val="28"/>
          <w:szCs w:val="28"/>
        </w:rPr>
        <w:t>混炼胶暨橡胶</w:t>
      </w:r>
      <w:proofErr w:type="gramEnd"/>
      <w:r w:rsidRPr="00C6195B">
        <w:rPr>
          <w:rFonts w:ascii="黑体" w:eastAsia="黑体" w:hAnsi="黑体" w:hint="eastAsia"/>
          <w:b/>
          <w:sz w:val="28"/>
          <w:szCs w:val="28"/>
        </w:rPr>
        <w:t>新材料技术高峰论坛</w:t>
      </w:r>
    </w:p>
    <w:p w:rsidR="00295BC9" w:rsidRDefault="00295BC9" w:rsidP="006C6094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会议酒店订房单</w:t>
      </w:r>
    </w:p>
    <w:p w:rsidR="006C6094" w:rsidRPr="00BC5ECF" w:rsidRDefault="006C6094" w:rsidP="006C6094">
      <w:pPr>
        <w:tabs>
          <w:tab w:val="left" w:pos="1418"/>
        </w:tabs>
        <w:spacing w:line="700" w:lineRule="exac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</w:rPr>
        <w:t>单位名称：</w:t>
      </w:r>
      <w:r w:rsidRPr="00BC5ECF">
        <w:rPr>
          <w:rFonts w:asciiTheme="minorEastAsia" w:hAnsiTheme="minorEastAsia" w:hint="eastAsia"/>
          <w:b/>
          <w:sz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   </w:t>
      </w:r>
      <w:bookmarkStart w:id="0" w:name="_GoBack"/>
      <w:bookmarkEnd w:id="0"/>
    </w:p>
    <w:p w:rsidR="006C6094" w:rsidRDefault="006C6094" w:rsidP="006C6094">
      <w:pPr>
        <w:tabs>
          <w:tab w:val="left" w:pos="1418"/>
        </w:tabs>
        <w:spacing w:line="700" w:lineRule="exact"/>
        <w:rPr>
          <w:rFonts w:asciiTheme="minorEastAsia" w:hAnsiTheme="minorEastAsia"/>
          <w:b/>
          <w:sz w:val="24"/>
          <w:u w:val="single"/>
        </w:rPr>
      </w:pPr>
      <w:r>
        <w:rPr>
          <w:rFonts w:asciiTheme="minorEastAsia" w:hAnsiTheme="minorEastAsia" w:hint="eastAsia"/>
          <w:b/>
          <w:sz w:val="24"/>
        </w:rPr>
        <w:t>订房联系人：</w:t>
      </w:r>
      <w:r w:rsidRPr="00BC5ECF">
        <w:rPr>
          <w:rFonts w:asciiTheme="minorEastAsia" w:hAnsiTheme="minorEastAsia" w:hint="eastAsia"/>
          <w:b/>
          <w:sz w:val="24"/>
          <w:u w:val="single"/>
        </w:rPr>
        <w:t xml:space="preserve">                        </w:t>
      </w:r>
      <w:r>
        <w:rPr>
          <w:rFonts w:asciiTheme="minorEastAsia" w:hAnsiTheme="minorEastAsia" w:hint="eastAsia"/>
          <w:b/>
          <w:sz w:val="24"/>
        </w:rPr>
        <w:t xml:space="preserve"> 手机：</w:t>
      </w:r>
      <w:r w:rsidRPr="00BC5ECF">
        <w:rPr>
          <w:rFonts w:asciiTheme="minorEastAsia" w:hAnsiTheme="minorEastAsia" w:hint="eastAsia"/>
          <w:b/>
          <w:sz w:val="24"/>
          <w:u w:val="single"/>
        </w:rPr>
        <w:t xml:space="preserve">       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</w:t>
      </w:r>
    </w:p>
    <w:tbl>
      <w:tblPr>
        <w:tblW w:w="9841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709"/>
        <w:gridCol w:w="1843"/>
        <w:gridCol w:w="1701"/>
        <w:gridCol w:w="4525"/>
      </w:tblGrid>
      <w:tr w:rsidR="006C6094" w:rsidTr="000F42AF">
        <w:trPr>
          <w:trHeight w:val="379"/>
          <w:jc w:val="center"/>
        </w:trPr>
        <w:tc>
          <w:tcPr>
            <w:tcW w:w="1063" w:type="dxa"/>
            <w:tcBorders>
              <w:top w:val="single" w:sz="8" w:space="0" w:color="auto"/>
            </w:tcBorders>
          </w:tcPr>
          <w:p w:rsidR="006C6094" w:rsidRDefault="006C6094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6C6094" w:rsidRDefault="006C6094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C6094" w:rsidRDefault="006C6094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C6094" w:rsidRDefault="006C6094" w:rsidP="00D97A25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4525" w:type="dxa"/>
            <w:tcBorders>
              <w:top w:val="single" w:sz="8" w:space="0" w:color="auto"/>
            </w:tcBorders>
          </w:tcPr>
          <w:p w:rsidR="006C6094" w:rsidRDefault="00644F72" w:rsidP="000F42AF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是否住宿</w:t>
            </w:r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r w:rsidR="008F74B4" w:rsidRPr="008F74B4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1"/>
                <w:szCs w:val="21"/>
              </w:rPr>
              <w:t>请在选项后面打“√”</w:t>
            </w:r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6C6094" w:rsidTr="000F42AF">
        <w:trPr>
          <w:trHeight w:hRule="exact" w:val="1600"/>
          <w:jc w:val="center"/>
        </w:trPr>
        <w:tc>
          <w:tcPr>
            <w:tcW w:w="1063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8F74B4" w:rsidRPr="000F42AF" w:rsidRDefault="00644F72" w:rsidP="00881AB8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 w:rsid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A </w:t>
            </w:r>
            <w:r w:rsidR="008F74B4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（□大床   </w:t>
            </w:r>
            <w:r w:rsidR="000F42AF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8F74B4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□标间）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881AB8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  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 </w:t>
            </w:r>
          </w:p>
          <w:p w:rsidR="008F74B4" w:rsidRPr="000F42AF" w:rsidRDefault="00644F72" w:rsidP="00881AB8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 w:rsid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B </w:t>
            </w:r>
            <w:r w:rsidR="008F74B4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（□大床   </w:t>
            </w:r>
            <w:r w:rsidR="000F42AF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8F74B4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□标间）</w:t>
            </w:r>
            <w:r w:rsidR="00881AB8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 </w:t>
            </w:r>
          </w:p>
          <w:p w:rsidR="00644F72" w:rsidRPr="000F42AF" w:rsidRDefault="00644F72" w:rsidP="00881AB8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 w:rsid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不住宿</w:t>
            </w:r>
          </w:p>
          <w:p w:rsidR="000F42AF" w:rsidRPr="000F42AF" w:rsidRDefault="000F42AF" w:rsidP="00881AB8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  <w:p w:rsidR="00881AB8" w:rsidRPr="000F42AF" w:rsidRDefault="00881AB8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入住</w:t>
            </w:r>
            <w:r w:rsidR="005E32AB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时间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：</w:t>
            </w:r>
            <w:r w:rsidR="000F42AF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6月    日，退房</w:t>
            </w:r>
            <w:r w:rsidR="005E32AB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时间</w:t>
            </w:r>
            <w:r w:rsidR="000F42AF"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：6月    日</w:t>
            </w:r>
          </w:p>
        </w:tc>
      </w:tr>
      <w:tr w:rsidR="006C6094" w:rsidTr="000F42AF">
        <w:trPr>
          <w:trHeight w:val="1547"/>
          <w:jc w:val="center"/>
        </w:trPr>
        <w:tc>
          <w:tcPr>
            <w:tcW w:w="1063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094" w:rsidRPr="00484009" w:rsidRDefault="006C6094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A （□大床    □标间）   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B （□大床    □标间）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不住宿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  <w:p w:rsidR="006C6094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入住时间：6月    日，退房时间：6月    日</w:t>
            </w:r>
          </w:p>
        </w:tc>
      </w:tr>
      <w:tr w:rsidR="00295BC9" w:rsidTr="000F42AF">
        <w:trPr>
          <w:trHeight w:hRule="exact" w:val="1561"/>
          <w:jc w:val="center"/>
        </w:trPr>
        <w:tc>
          <w:tcPr>
            <w:tcW w:w="1063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A （□大床    □标间）   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B （□大床    □标间）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不住宿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  <w:p w:rsidR="00295BC9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入住时间：6月    日，退房时间：6月    日</w:t>
            </w:r>
          </w:p>
        </w:tc>
      </w:tr>
      <w:tr w:rsidR="00295BC9" w:rsidTr="000F42AF">
        <w:trPr>
          <w:trHeight w:hRule="exact" w:val="1555"/>
          <w:jc w:val="center"/>
        </w:trPr>
        <w:tc>
          <w:tcPr>
            <w:tcW w:w="1063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5BC9" w:rsidRPr="00484009" w:rsidRDefault="00295BC9" w:rsidP="00295BC9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A （□大床    □标间）   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B （□大床    □标间）    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不住宿</w:t>
            </w:r>
          </w:p>
          <w:p w:rsidR="000F42AF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  <w:p w:rsidR="00295BC9" w:rsidRPr="000F42AF" w:rsidRDefault="000F42AF" w:rsidP="000F42AF">
            <w:pPr>
              <w:pStyle w:val="a3"/>
              <w:tabs>
                <w:tab w:val="left" w:pos="1418"/>
              </w:tabs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0F42A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入住时间：6月    日，退房时间：6月    日</w:t>
            </w:r>
          </w:p>
        </w:tc>
      </w:tr>
      <w:tr w:rsidR="00644F72" w:rsidTr="000F42AF">
        <w:trPr>
          <w:trHeight w:val="2108"/>
          <w:jc w:val="center"/>
        </w:trPr>
        <w:tc>
          <w:tcPr>
            <w:tcW w:w="9841" w:type="dxa"/>
            <w:gridSpan w:val="5"/>
          </w:tcPr>
          <w:p w:rsidR="00644F72" w:rsidRDefault="00644F72" w:rsidP="00644F72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会议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酒店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644F72" w:rsidRPr="00484009" w:rsidRDefault="00644F72" w:rsidP="00295BC9">
            <w:pPr>
              <w:pStyle w:val="a3"/>
              <w:spacing w:line="420" w:lineRule="exact"/>
              <w:ind w:leftChars="-22" w:hangingChars="19" w:hanging="46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A</w:t>
            </w:r>
            <w:r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.</w:t>
            </w:r>
            <w:r w:rsidRPr="00644F72">
              <w:rPr>
                <w:rFonts w:ascii="汉仪正圆-75W" w:eastAsia="汉仪正圆-75W" w:hAnsi="汉仪正圆-75W"/>
                <w:b/>
                <w:sz w:val="24"/>
                <w:szCs w:val="24"/>
              </w:rPr>
              <w:t>南京长江之舟</w:t>
            </w:r>
            <w:r w:rsidRPr="00644F7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华</w:t>
            </w:r>
            <w:proofErr w:type="gramStart"/>
            <w:r w:rsidRPr="00644F7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邑</w:t>
            </w:r>
            <w:proofErr w:type="gramEnd"/>
            <w:r w:rsidRPr="00644F7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酒店</w:t>
            </w:r>
            <w:r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大床</w:t>
            </w:r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/</w:t>
            </w:r>
            <w:proofErr w:type="gramStart"/>
            <w:r w:rsidR="008F74B4"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标间</w:t>
            </w:r>
            <w:proofErr w:type="gramEnd"/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</w:t>
            </w:r>
            <w:r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490元</w:t>
            </w:r>
            <w:r w:rsidRPr="00644F7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/</w:t>
            </w:r>
            <w:r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间</w:t>
            </w:r>
            <w:r w:rsidRPr="00644F72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/</w:t>
            </w:r>
            <w:r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晚</w:t>
            </w:r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8F74B4" w:rsidRDefault="00644F72" w:rsidP="008F74B4">
            <w:pPr>
              <w:pStyle w:val="a3"/>
              <w:spacing w:line="360" w:lineRule="auto"/>
              <w:ind w:leftChars="-22" w:hangingChars="19" w:hanging="46"/>
              <w:jc w:val="left"/>
              <w:rPr>
                <w:rFonts w:asciiTheme="minorEastAsia" w:hAnsiTheme="minorEastAsia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</w:t>
            </w:r>
            <w:r w:rsidRPr="00295BC9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B.</w:t>
            </w:r>
            <w:r w:rsidRPr="00644F72">
              <w:rPr>
                <w:rFonts w:ascii="汉仪正圆-75W" w:eastAsia="汉仪正圆-75W" w:hAnsi="汉仪正圆-75W"/>
                <w:b/>
                <w:sz w:val="24"/>
                <w:szCs w:val="24"/>
              </w:rPr>
              <w:t>南京长江之</w:t>
            </w:r>
            <w:proofErr w:type="gramStart"/>
            <w:r w:rsidRPr="00644F72">
              <w:rPr>
                <w:rFonts w:ascii="汉仪正圆-75W" w:eastAsia="汉仪正圆-75W" w:hAnsi="汉仪正圆-75W"/>
                <w:b/>
                <w:sz w:val="24"/>
                <w:szCs w:val="24"/>
              </w:rPr>
              <w:t>舟</w:t>
            </w:r>
            <w:r w:rsidRPr="00484009">
              <w:rPr>
                <w:b/>
                <w:sz w:val="24"/>
                <w:szCs w:val="24"/>
              </w:rPr>
              <w:t>逸衡酒店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8F74B4"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大床</w:t>
            </w:r>
            <w:r w:rsidR="008F74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/</w:t>
            </w:r>
            <w:proofErr w:type="gramStart"/>
            <w:r w:rsidR="008F74B4" w:rsidRPr="00644F72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标间</w:t>
            </w:r>
            <w:proofErr w:type="gramEnd"/>
            <w:r w:rsidR="000F42AF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</w:t>
            </w:r>
            <w:r w:rsidRPr="00644F7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390</w:t>
            </w:r>
            <w:r w:rsidRPr="00644F72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>元</w:t>
            </w:r>
            <w:r w:rsidRPr="00644F72"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644F72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>间</w:t>
            </w:r>
            <w:r w:rsidRPr="00644F72"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644F72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晚 </w:t>
            </w:r>
            <w:r w:rsidR="00881AB8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881AB8" w:rsidRPr="00017881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881AB8" w:rsidRPr="005E32AB" w:rsidRDefault="00881AB8" w:rsidP="005E32AB">
            <w:pPr>
              <w:pStyle w:val="a3"/>
              <w:spacing w:line="360" w:lineRule="auto"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5E32AB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温馨提示：</w:t>
            </w:r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华</w:t>
            </w:r>
            <w:proofErr w:type="gramStart"/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邑</w:t>
            </w:r>
            <w:proofErr w:type="gramEnd"/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和</w:t>
            </w:r>
            <w:proofErr w:type="gramStart"/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逸衡</w:t>
            </w:r>
            <w:proofErr w:type="gramEnd"/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是同一业主管理的两家酒店，</w:t>
            </w:r>
            <w:r w:rsid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凭此</w:t>
            </w:r>
            <w:r w:rsidR="00206120" w:rsidRP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订房单统一安排</w:t>
            </w:r>
            <w:r w:rsidR="00206120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。</w:t>
            </w:r>
          </w:p>
        </w:tc>
      </w:tr>
    </w:tbl>
    <w:p w:rsidR="00644F72" w:rsidRPr="000F42AF" w:rsidRDefault="006C6094" w:rsidP="000F42AF">
      <w:pPr>
        <w:widowControl/>
        <w:tabs>
          <w:tab w:val="left" w:pos="-2268"/>
        </w:tabs>
        <w:spacing w:line="420" w:lineRule="exact"/>
        <w:ind w:firstLineChars="193" w:firstLine="465"/>
        <w:jc w:val="left"/>
        <w:rPr>
          <w:rFonts w:asciiTheme="minorEastAsia" w:hAnsiTheme="minorEastAsia" w:cs="Times New Roman"/>
          <w:b/>
          <w:color w:val="000000" w:themeColor="text1"/>
          <w:sz w:val="24"/>
          <w:shd w:val="clear" w:color="auto" w:fill="FFFFFF"/>
        </w:rPr>
      </w:pPr>
      <w:r w:rsidRPr="000F42AF">
        <w:rPr>
          <w:rFonts w:asciiTheme="minorEastAsia" w:hAnsiTheme="minorEastAsia" w:hint="eastAsia"/>
          <w:b/>
          <w:color w:val="000000"/>
          <w:kern w:val="0"/>
          <w:sz w:val="24"/>
        </w:rPr>
        <w:t>注：凭此订房单可享受</w:t>
      </w:r>
      <w:r w:rsidR="000F42AF" w:rsidRPr="000F42AF">
        <w:rPr>
          <w:rFonts w:asciiTheme="minorEastAsia" w:hAnsiTheme="minorEastAsia" w:hint="eastAsia"/>
          <w:b/>
          <w:color w:val="000000"/>
          <w:kern w:val="0"/>
          <w:sz w:val="24"/>
        </w:rPr>
        <w:t>会议</w:t>
      </w:r>
      <w:r w:rsidRPr="000F42AF">
        <w:rPr>
          <w:rFonts w:asciiTheme="minorEastAsia" w:hAnsiTheme="minorEastAsia" w:hint="eastAsia"/>
          <w:b/>
          <w:color w:val="000000"/>
          <w:kern w:val="0"/>
          <w:sz w:val="24"/>
        </w:rPr>
        <w:t>优惠价格，请与会代表填写订房单，并发E-mail至酒店</w:t>
      </w:r>
      <w:r w:rsidR="000F42AF" w:rsidRPr="000F42AF">
        <w:rPr>
          <w:rFonts w:asciiTheme="minorEastAsia" w:hAnsiTheme="minorEastAsia" w:hint="eastAsia"/>
          <w:b/>
          <w:color w:val="000000"/>
          <w:kern w:val="0"/>
          <w:sz w:val="24"/>
        </w:rPr>
        <w:t>，</w:t>
      </w:r>
      <w:r w:rsidR="000F42AF" w:rsidRPr="000F42AF">
        <w:rPr>
          <w:rFonts w:asciiTheme="minorEastAsia" w:hAnsiTheme="minorEastAsia" w:cs="Arial" w:hint="eastAsia"/>
          <w:b/>
          <w:color w:val="000000" w:themeColor="text1"/>
          <w:sz w:val="24"/>
          <w:shd w:val="clear" w:color="auto" w:fill="FFFFFF"/>
        </w:rPr>
        <w:t>E-mail：</w:t>
      </w:r>
      <w:r w:rsidR="000F42AF" w:rsidRPr="000F42AF">
        <w:rPr>
          <w:rFonts w:asciiTheme="minorEastAsia" w:hAnsiTheme="minorEastAsia"/>
          <w:b/>
          <w:sz w:val="24"/>
        </w:rPr>
        <w:t xml:space="preserve"> </w:t>
      </w:r>
      <w:r w:rsidR="000F42AF" w:rsidRPr="000F42AF">
        <w:rPr>
          <w:rFonts w:asciiTheme="minorEastAsia" w:hAnsiTheme="minorEastAsia" w:cs="Times New Roman"/>
          <w:b/>
          <w:sz w:val="24"/>
        </w:rPr>
        <w:t>starcy.xu@hualuxe-evennanjing.com</w:t>
      </w:r>
      <w:r w:rsidR="00644F72" w:rsidRPr="000F42AF">
        <w:rPr>
          <w:rFonts w:asciiTheme="minorEastAsia" w:hAnsiTheme="minorEastAsia" w:hint="eastAsia"/>
          <w:b/>
          <w:color w:val="000000"/>
          <w:kern w:val="0"/>
          <w:sz w:val="24"/>
        </w:rPr>
        <w:t>；</w:t>
      </w:r>
      <w:r w:rsidRPr="000F42AF">
        <w:rPr>
          <w:rFonts w:asciiTheme="minorEastAsia" w:hAnsiTheme="minorEastAsia" w:cs="Arial" w:hint="eastAsia"/>
          <w:b/>
          <w:color w:val="000000" w:themeColor="text1"/>
          <w:sz w:val="24"/>
          <w:shd w:val="clear" w:color="auto" w:fill="FFFFFF"/>
        </w:rPr>
        <w:t xml:space="preserve"> </w:t>
      </w:r>
    </w:p>
    <w:p w:rsidR="00295BC9" w:rsidRPr="000F42AF" w:rsidRDefault="006C6094" w:rsidP="000F42AF">
      <w:pPr>
        <w:widowControl/>
        <w:tabs>
          <w:tab w:val="left" w:pos="-2268"/>
        </w:tabs>
        <w:spacing w:line="420" w:lineRule="exact"/>
        <w:ind w:firstLineChars="193" w:firstLine="465"/>
        <w:jc w:val="left"/>
        <w:rPr>
          <w:rFonts w:asciiTheme="minorEastAsia" w:hAnsiTheme="minorEastAsia"/>
          <w:b/>
          <w:sz w:val="24"/>
        </w:rPr>
      </w:pPr>
      <w:r w:rsidRPr="000F42AF">
        <w:rPr>
          <w:rFonts w:asciiTheme="minorEastAsia" w:hAnsiTheme="minorEastAsia" w:hint="eastAsia"/>
          <w:b/>
          <w:sz w:val="24"/>
        </w:rPr>
        <w:t>酒店联系人：</w:t>
      </w:r>
      <w:r w:rsidR="00644F72" w:rsidRPr="000F42AF">
        <w:rPr>
          <w:rFonts w:asciiTheme="minorEastAsia" w:hAnsiTheme="minorEastAsia" w:hint="eastAsia"/>
          <w:b/>
          <w:sz w:val="24"/>
        </w:rPr>
        <w:t>徐欣</w:t>
      </w:r>
      <w:r w:rsidR="00295BC9" w:rsidRPr="000F42AF">
        <w:rPr>
          <w:rFonts w:asciiTheme="minorEastAsia" w:hAnsiTheme="minorEastAsia" w:hint="eastAsia"/>
          <w:b/>
          <w:sz w:val="24"/>
        </w:rPr>
        <w:t>（手机：15905164546）</w:t>
      </w:r>
    </w:p>
    <w:p w:rsidR="00B4446F" w:rsidRPr="000F42AF" w:rsidRDefault="006C6094" w:rsidP="000F42AF">
      <w:pPr>
        <w:widowControl/>
        <w:tabs>
          <w:tab w:val="left" w:pos="-2268"/>
        </w:tabs>
        <w:spacing w:line="420" w:lineRule="exact"/>
        <w:ind w:firstLineChars="193" w:firstLine="465"/>
        <w:jc w:val="left"/>
        <w:rPr>
          <w:rFonts w:asciiTheme="minorEastAsia" w:hAnsiTheme="minorEastAsia" w:cs="Arial"/>
          <w:b/>
          <w:color w:val="000000" w:themeColor="text1"/>
          <w:sz w:val="24"/>
          <w:shd w:val="clear" w:color="auto" w:fill="FFFFFF"/>
        </w:rPr>
      </w:pPr>
      <w:r w:rsidRPr="000F42AF">
        <w:rPr>
          <w:rFonts w:asciiTheme="minorEastAsia" w:hAnsiTheme="minorEastAsia" w:hint="eastAsia"/>
          <w:b/>
          <w:sz w:val="24"/>
        </w:rPr>
        <w:t>酒店电话：025-56671111</w:t>
      </w:r>
    </w:p>
    <w:sectPr w:rsidR="00B4446F" w:rsidRPr="000F42AF" w:rsidSect="000579E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2B" w:rsidRDefault="009F0B2B" w:rsidP="00644F72">
      <w:r>
        <w:separator/>
      </w:r>
    </w:p>
  </w:endnote>
  <w:endnote w:type="continuationSeparator" w:id="0">
    <w:p w:rsidR="009F0B2B" w:rsidRDefault="009F0B2B" w:rsidP="0064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正圆-75W">
    <w:altName w:val="Arial Unicode MS"/>
    <w:charset w:val="86"/>
    <w:family w:val="roman"/>
    <w:pitch w:val="variable"/>
    <w:sig w:usb0="00000000" w:usb1="0ACF7CFA" w:usb2="00000016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2B" w:rsidRDefault="009F0B2B" w:rsidP="00644F72">
      <w:r>
        <w:separator/>
      </w:r>
    </w:p>
  </w:footnote>
  <w:footnote w:type="continuationSeparator" w:id="0">
    <w:p w:rsidR="009F0B2B" w:rsidRDefault="009F0B2B" w:rsidP="0064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94"/>
    <w:rsid w:val="00017881"/>
    <w:rsid w:val="000579E6"/>
    <w:rsid w:val="000D5D3F"/>
    <w:rsid w:val="000F42AF"/>
    <w:rsid w:val="00206120"/>
    <w:rsid w:val="00295BC9"/>
    <w:rsid w:val="002D373E"/>
    <w:rsid w:val="004C3DED"/>
    <w:rsid w:val="005E32AB"/>
    <w:rsid w:val="00644F72"/>
    <w:rsid w:val="006C6094"/>
    <w:rsid w:val="00773747"/>
    <w:rsid w:val="00881AB8"/>
    <w:rsid w:val="008F74B4"/>
    <w:rsid w:val="00956E29"/>
    <w:rsid w:val="009F0B2B"/>
    <w:rsid w:val="00AA4116"/>
    <w:rsid w:val="00B4446F"/>
    <w:rsid w:val="00F3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C609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6C6094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64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4F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4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C609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6C6094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644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4F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4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4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639</Characters>
  <Application>Microsoft Office Word</Application>
  <DocSecurity>0</DocSecurity>
  <Lines>5</Lines>
  <Paragraphs>1</Paragraphs>
  <ScaleCrop>false</ScaleCrop>
  <Company>CRIA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2021-05-18T06:35:00Z</dcterms:created>
  <dcterms:modified xsi:type="dcterms:W3CDTF">2021-05-18T08:20:00Z</dcterms:modified>
</cp:coreProperties>
</file>